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E9DE9" w14:textId="451B38B7" w:rsidR="00831433" w:rsidRDefault="00385CE0" w:rsidP="002D1B87">
      <w:pPr>
        <w:jc w:val="center"/>
        <w:rPr>
          <w:b/>
          <w:bCs/>
          <w:sz w:val="22"/>
          <w:szCs w:val="22"/>
          <w:u w:val="single"/>
          <w:lang w:val="es-ES"/>
        </w:rPr>
      </w:pPr>
      <w:r w:rsidRPr="002D1B87">
        <w:rPr>
          <w:b/>
          <w:bCs/>
          <w:sz w:val="22"/>
          <w:szCs w:val="22"/>
          <w:u w:val="single"/>
          <w:lang w:val="es-ES"/>
        </w:rPr>
        <w:t>Indicadores</w:t>
      </w:r>
      <w:r w:rsidR="001A6D13">
        <w:rPr>
          <w:b/>
          <w:bCs/>
          <w:sz w:val="22"/>
          <w:szCs w:val="22"/>
          <w:u w:val="single"/>
          <w:lang w:val="es-ES"/>
        </w:rPr>
        <w:t xml:space="preserve"> de la Trata de Personas</w:t>
      </w:r>
      <w:bookmarkStart w:id="0" w:name="_GoBack"/>
      <w:bookmarkEnd w:id="0"/>
    </w:p>
    <w:p w14:paraId="4BB94D6F" w14:textId="77777777" w:rsidR="001A6D13" w:rsidRPr="000C6878" w:rsidRDefault="001A6D13" w:rsidP="001A6D13">
      <w:pPr>
        <w:jc w:val="center"/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t>Identificación y Referencias Contra La Trata de Personas Capacitación</w:t>
      </w:r>
    </w:p>
    <w:p w14:paraId="22B66E7C" w14:textId="77777777" w:rsidR="001A6D13" w:rsidRPr="002D1B87" w:rsidRDefault="001A6D13" w:rsidP="002D1B87">
      <w:pPr>
        <w:jc w:val="center"/>
        <w:rPr>
          <w:b/>
          <w:bCs/>
          <w:sz w:val="22"/>
          <w:szCs w:val="22"/>
          <w:u w:val="single"/>
          <w:lang w:val="es-ES"/>
        </w:rPr>
      </w:pPr>
    </w:p>
    <w:p w14:paraId="64A197EB" w14:textId="18D1F271" w:rsidR="00583225" w:rsidRPr="002D1B87" w:rsidRDefault="00AD7BE7">
      <w:pPr>
        <w:rPr>
          <w:i/>
          <w:iCs/>
          <w:sz w:val="22"/>
          <w:szCs w:val="22"/>
          <w:u w:val="single"/>
          <w:lang w:val="es-ES"/>
        </w:rPr>
      </w:pPr>
      <w:r w:rsidRPr="002D1B87">
        <w:rPr>
          <w:i/>
          <w:iCs/>
          <w:sz w:val="22"/>
          <w:szCs w:val="22"/>
          <w:u w:val="single"/>
          <w:lang w:val="es-ES"/>
        </w:rPr>
        <w:t>Físicos</w:t>
      </w:r>
    </w:p>
    <w:p w14:paraId="48300866" w14:textId="1E07024B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Nervios</w:t>
      </w:r>
      <w:r w:rsidR="00831433" w:rsidRPr="002D1B87">
        <w:rPr>
          <w:sz w:val="22"/>
          <w:szCs w:val="22"/>
          <w:lang w:val="es-ES"/>
        </w:rPr>
        <w:t xml:space="preserve"> (sudoración excesiva, temblar)</w:t>
      </w:r>
    </w:p>
    <w:p w14:paraId="27146A35" w14:textId="10CF962A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Timidez</w:t>
      </w:r>
    </w:p>
    <w:p w14:paraId="06C0814F" w14:textId="4C404324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Temor</w:t>
      </w:r>
    </w:p>
    <w:p w14:paraId="585C88E1" w14:textId="3ED398ED" w:rsidR="00DE51D0" w:rsidRPr="002D1B87" w:rsidRDefault="00AD7BE7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Inseguridad</w:t>
      </w:r>
    </w:p>
    <w:p w14:paraId="0B1D3B67" w14:textId="1638FD57" w:rsidR="00DE51D0" w:rsidRPr="002D1B87" w:rsidRDefault="00AD7BE7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Preocupación</w:t>
      </w:r>
    </w:p>
    <w:p w14:paraId="777F2341" w14:textId="77777777" w:rsidR="00D91D66" w:rsidRPr="002D1B87" w:rsidRDefault="00D91D66" w:rsidP="00D91D66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Vulnerabilidad</w:t>
      </w:r>
    </w:p>
    <w:p w14:paraId="2BA66FC0" w14:textId="6378787C" w:rsidR="00DE51D0" w:rsidRPr="002D1B87" w:rsidRDefault="00DE51D0" w:rsidP="00D91D66">
      <w:pPr>
        <w:pStyle w:val="ListParagraph"/>
        <w:numPr>
          <w:ilvl w:val="1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Edad (menores</w:t>
      </w:r>
      <w:r w:rsidR="00831433" w:rsidRPr="002D1B87">
        <w:rPr>
          <w:sz w:val="22"/>
          <w:szCs w:val="22"/>
          <w:lang w:val="es-ES"/>
        </w:rPr>
        <w:t>/adultos en 3ra edad</w:t>
      </w:r>
      <w:r w:rsidRPr="002D1B87">
        <w:rPr>
          <w:sz w:val="22"/>
          <w:szCs w:val="22"/>
          <w:lang w:val="es-ES"/>
        </w:rPr>
        <w:t>)</w:t>
      </w:r>
    </w:p>
    <w:p w14:paraId="1FB32143" w14:textId="43D9A0DC" w:rsidR="00D91D66" w:rsidRPr="002D1B87" w:rsidRDefault="00D91D66" w:rsidP="00D91D66">
      <w:pPr>
        <w:pStyle w:val="ListParagraph"/>
        <w:numPr>
          <w:ilvl w:val="1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Genero</w:t>
      </w:r>
    </w:p>
    <w:p w14:paraId="0EFCF91B" w14:textId="7523C6C0" w:rsidR="00D91D66" w:rsidRPr="002D1B87" w:rsidRDefault="00D91D66" w:rsidP="00D91D66">
      <w:pPr>
        <w:pStyle w:val="ListParagraph"/>
        <w:numPr>
          <w:ilvl w:val="1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Sin documentos regulares de inmigración</w:t>
      </w:r>
    </w:p>
    <w:p w14:paraId="788CB0F4" w14:textId="4BE58CFD" w:rsidR="00D91D66" w:rsidRPr="002D1B87" w:rsidRDefault="00D91D66" w:rsidP="00D91D66">
      <w:pPr>
        <w:pStyle w:val="ListParagraph"/>
        <w:numPr>
          <w:ilvl w:val="1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Extranjero/nacionalidad</w:t>
      </w:r>
    </w:p>
    <w:p w14:paraId="5806ECFF" w14:textId="77777777" w:rsidR="00D91D66" w:rsidRPr="002D1B87" w:rsidRDefault="00D91D66" w:rsidP="00D91D66">
      <w:pPr>
        <w:pStyle w:val="ListParagraph"/>
        <w:numPr>
          <w:ilvl w:val="1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Vienen de comunidades marginalizadas/discriminada</w:t>
      </w:r>
    </w:p>
    <w:p w14:paraId="1FEFDF65" w14:textId="3F6686AA" w:rsidR="00D91D66" w:rsidRPr="002D1B87" w:rsidRDefault="00D91D66" w:rsidP="00D91D66">
      <w:pPr>
        <w:pStyle w:val="ListParagraph"/>
        <w:numPr>
          <w:ilvl w:val="2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 Personas indígenas o afro-descendientes </w:t>
      </w:r>
    </w:p>
    <w:p w14:paraId="61047B7B" w14:textId="6E1F8552" w:rsidR="00D91D66" w:rsidRPr="002D1B87" w:rsidRDefault="00D91D66" w:rsidP="00D91D66">
      <w:pPr>
        <w:pStyle w:val="ListParagraph"/>
        <w:numPr>
          <w:ilvl w:val="2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LGTBI</w:t>
      </w:r>
    </w:p>
    <w:p w14:paraId="4A4A9BD1" w14:textId="6A30BE78" w:rsidR="00D91D66" w:rsidRPr="002D1B87" w:rsidRDefault="00D91D66" w:rsidP="00D91D66">
      <w:pPr>
        <w:pStyle w:val="ListParagraph"/>
        <w:numPr>
          <w:ilvl w:val="2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Personas con discapacidad</w:t>
      </w:r>
    </w:p>
    <w:p w14:paraId="6B07F355" w14:textId="5754A0DD" w:rsidR="00D91D66" w:rsidRPr="002D1B87" w:rsidRDefault="00D91D66" w:rsidP="00D91D66">
      <w:pPr>
        <w:pStyle w:val="ListParagraph"/>
        <w:numPr>
          <w:ilvl w:val="2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Indigentes o en condición de calle</w:t>
      </w:r>
    </w:p>
    <w:p w14:paraId="3DF7575F" w14:textId="2D3D1264" w:rsidR="00D91D66" w:rsidRPr="002D1B87" w:rsidRDefault="00D91D66" w:rsidP="00D91D66">
      <w:pPr>
        <w:pStyle w:val="ListParagraph"/>
        <w:numPr>
          <w:ilvl w:val="1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Pobreza extrema</w:t>
      </w:r>
    </w:p>
    <w:p w14:paraId="2B4E5DF1" w14:textId="2582AC31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Golpes, lesiones, mo</w:t>
      </w:r>
      <w:r w:rsidR="00385CE0" w:rsidRPr="002D1B87">
        <w:rPr>
          <w:sz w:val="22"/>
          <w:szCs w:val="22"/>
          <w:lang w:val="es-ES"/>
        </w:rPr>
        <w:t>ret</w:t>
      </w:r>
      <w:r w:rsidRPr="002D1B87">
        <w:rPr>
          <w:sz w:val="22"/>
          <w:szCs w:val="22"/>
          <w:lang w:val="es-ES"/>
        </w:rPr>
        <w:t>es, uso de agujas</w:t>
      </w:r>
    </w:p>
    <w:p w14:paraId="4FF79D82" w14:textId="680F942A" w:rsidR="00DE51D0" w:rsidRPr="002D1B87" w:rsidRDefault="00AD7BE7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Agotamiento</w:t>
      </w:r>
    </w:p>
    <w:p w14:paraId="436482AF" w14:textId="6EE1921D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Estado </w:t>
      </w:r>
      <w:r w:rsidR="00AD7BE7" w:rsidRPr="002D1B87">
        <w:rPr>
          <w:sz w:val="22"/>
          <w:szCs w:val="22"/>
          <w:lang w:val="es-ES"/>
        </w:rPr>
        <w:t>emocional</w:t>
      </w:r>
    </w:p>
    <w:p w14:paraId="0A4CA21F" w14:textId="535D75CC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Vestimenta (rota</w:t>
      </w:r>
      <w:r w:rsidR="00385CE0" w:rsidRPr="002D1B87">
        <w:rPr>
          <w:sz w:val="22"/>
          <w:szCs w:val="22"/>
          <w:lang w:val="es-ES"/>
        </w:rPr>
        <w:t xml:space="preserve"> o</w:t>
      </w:r>
      <w:r w:rsidRPr="002D1B87">
        <w:rPr>
          <w:sz w:val="22"/>
          <w:szCs w:val="22"/>
          <w:lang w:val="es-ES"/>
        </w:rPr>
        <w:t xml:space="preserve"> sucia</w:t>
      </w:r>
      <w:r w:rsidR="00385CE0" w:rsidRPr="002D1B87">
        <w:rPr>
          <w:sz w:val="22"/>
          <w:szCs w:val="22"/>
          <w:lang w:val="es-ES"/>
        </w:rPr>
        <w:t>)</w:t>
      </w:r>
      <w:r w:rsidRPr="002D1B87">
        <w:rPr>
          <w:sz w:val="22"/>
          <w:szCs w:val="22"/>
          <w:lang w:val="es-ES"/>
        </w:rPr>
        <w:t xml:space="preserve"> </w:t>
      </w:r>
    </w:p>
    <w:p w14:paraId="6AA18989" w14:textId="084F2B24" w:rsidR="00DE51D0" w:rsidRPr="002D1B87" w:rsidRDefault="00DE51D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Descuido </w:t>
      </w:r>
      <w:r w:rsidR="00AD7BE7" w:rsidRPr="002D1B87">
        <w:rPr>
          <w:sz w:val="22"/>
          <w:szCs w:val="22"/>
          <w:lang w:val="es-ES"/>
        </w:rPr>
        <w:t>físico</w:t>
      </w:r>
    </w:p>
    <w:p w14:paraId="5226428E" w14:textId="2C01CD38" w:rsidR="00DE51D0" w:rsidRPr="002D1B87" w:rsidRDefault="00AD7BE7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Condición</w:t>
      </w:r>
      <w:r w:rsidR="00DE51D0" w:rsidRPr="002D1B87">
        <w:rPr>
          <w:sz w:val="22"/>
          <w:szCs w:val="22"/>
          <w:lang w:val="es-ES"/>
        </w:rPr>
        <w:t xml:space="preserve"> de indigencia</w:t>
      </w:r>
    </w:p>
    <w:p w14:paraId="20D4301B" w14:textId="402889AE" w:rsidR="00DE51D0" w:rsidRPr="002D1B87" w:rsidRDefault="00385CE0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Drogas</w:t>
      </w:r>
      <w:r w:rsidR="00DE51D0" w:rsidRPr="002D1B87">
        <w:rPr>
          <w:sz w:val="22"/>
          <w:szCs w:val="22"/>
          <w:lang w:val="es-ES"/>
        </w:rPr>
        <w:t>/</w:t>
      </w:r>
      <w:r w:rsidR="00AD7BE7" w:rsidRPr="002D1B87">
        <w:rPr>
          <w:sz w:val="22"/>
          <w:szCs w:val="22"/>
          <w:lang w:val="es-ES"/>
        </w:rPr>
        <w:t>alcohol</w:t>
      </w:r>
      <w:r w:rsidRPr="002D1B87">
        <w:rPr>
          <w:sz w:val="22"/>
          <w:szCs w:val="22"/>
          <w:lang w:val="es-ES"/>
        </w:rPr>
        <w:t xml:space="preserve"> – dependencia en substancias controladas</w:t>
      </w:r>
    </w:p>
    <w:p w14:paraId="2FDAB848" w14:textId="7995250D" w:rsidR="00DE51D0" w:rsidRPr="002D1B87" w:rsidRDefault="00F705CD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Restricción</w:t>
      </w:r>
      <w:r w:rsidR="00DE51D0" w:rsidRPr="002D1B87">
        <w:rPr>
          <w:sz w:val="22"/>
          <w:szCs w:val="22"/>
          <w:lang w:val="es-ES"/>
        </w:rPr>
        <w:t xml:space="preserve"> de </w:t>
      </w:r>
      <w:r w:rsidR="00AD7BE7" w:rsidRPr="002D1B87">
        <w:rPr>
          <w:sz w:val="22"/>
          <w:szCs w:val="22"/>
          <w:lang w:val="es-ES"/>
        </w:rPr>
        <w:t>movimiento</w:t>
      </w:r>
      <w:r w:rsidR="00DE51D0" w:rsidRPr="002D1B87">
        <w:rPr>
          <w:sz w:val="22"/>
          <w:szCs w:val="22"/>
          <w:lang w:val="es-ES"/>
        </w:rPr>
        <w:t xml:space="preserve"> (</w:t>
      </w:r>
      <w:r w:rsidR="00AD7BE7" w:rsidRPr="002D1B87">
        <w:rPr>
          <w:sz w:val="22"/>
          <w:szCs w:val="22"/>
          <w:lang w:val="es-ES"/>
        </w:rPr>
        <w:t>rejas</w:t>
      </w:r>
      <w:r w:rsidR="00DE51D0" w:rsidRPr="002D1B87">
        <w:rPr>
          <w:sz w:val="22"/>
          <w:szCs w:val="22"/>
          <w:lang w:val="es-ES"/>
        </w:rPr>
        <w:t>, candados, perros)</w:t>
      </w:r>
    </w:p>
    <w:p w14:paraId="62A77469" w14:textId="1610F30E" w:rsidR="00DE51D0" w:rsidRPr="002D1B87" w:rsidRDefault="009429ED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C</w:t>
      </w:r>
      <w:r w:rsidR="00F705CD" w:rsidRPr="002D1B87">
        <w:rPr>
          <w:sz w:val="22"/>
          <w:szCs w:val="22"/>
          <w:lang w:val="es-ES"/>
        </w:rPr>
        <w:t>ansancio</w:t>
      </w:r>
    </w:p>
    <w:p w14:paraId="723A4339" w14:textId="648A3E90" w:rsidR="00DE51D0" w:rsidRPr="002D1B87" w:rsidRDefault="00472CD3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No hay </w:t>
      </w:r>
      <w:r w:rsidR="00AD7BE7" w:rsidRPr="002D1B87">
        <w:rPr>
          <w:sz w:val="22"/>
          <w:szCs w:val="22"/>
          <w:lang w:val="es-ES"/>
        </w:rPr>
        <w:t>cont</w:t>
      </w:r>
      <w:r w:rsidR="00385CE0" w:rsidRPr="002D1B87">
        <w:rPr>
          <w:sz w:val="22"/>
          <w:szCs w:val="22"/>
          <w:lang w:val="es-ES"/>
        </w:rPr>
        <w:t>acto</w:t>
      </w:r>
      <w:r w:rsidR="00AD7BE7" w:rsidRPr="002D1B87">
        <w:rPr>
          <w:sz w:val="22"/>
          <w:szCs w:val="22"/>
          <w:lang w:val="es-ES"/>
        </w:rPr>
        <w:t xml:space="preserve"> visual</w:t>
      </w:r>
    </w:p>
    <w:p w14:paraId="6F0B3BF1" w14:textId="64ECFFE3" w:rsidR="00472CD3" w:rsidRPr="002D1B87" w:rsidRDefault="00472CD3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Documentos de </w:t>
      </w:r>
      <w:r w:rsidR="00AD7BE7" w:rsidRPr="002D1B87">
        <w:rPr>
          <w:sz w:val="22"/>
          <w:szCs w:val="22"/>
          <w:lang w:val="es-ES"/>
        </w:rPr>
        <w:t>identificación</w:t>
      </w:r>
      <w:r w:rsidRPr="002D1B87">
        <w:rPr>
          <w:sz w:val="22"/>
          <w:szCs w:val="22"/>
          <w:lang w:val="es-ES"/>
        </w:rPr>
        <w:t xml:space="preserve"> faltantes/confiscados</w:t>
      </w:r>
    </w:p>
    <w:p w14:paraId="36605172" w14:textId="733E86EC" w:rsidR="00472CD3" w:rsidRPr="002D1B87" w:rsidRDefault="00472CD3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Menor</w:t>
      </w:r>
      <w:r w:rsidR="00FE24D3">
        <w:rPr>
          <w:sz w:val="22"/>
          <w:szCs w:val="22"/>
          <w:lang w:val="es-ES"/>
        </w:rPr>
        <w:t xml:space="preserve"> (&lt;18)</w:t>
      </w:r>
      <w:r w:rsidRPr="002D1B87">
        <w:rPr>
          <w:sz w:val="22"/>
          <w:szCs w:val="22"/>
          <w:lang w:val="es-ES"/>
        </w:rPr>
        <w:t xml:space="preserve"> en un burdel</w:t>
      </w:r>
    </w:p>
    <w:p w14:paraId="79AC31A0" w14:textId="1A27B63A" w:rsidR="00472CD3" w:rsidRPr="002D1B87" w:rsidRDefault="00472CD3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Enfer</w:t>
      </w:r>
      <w:r w:rsidR="00831433" w:rsidRPr="002D1B87">
        <w:rPr>
          <w:sz w:val="22"/>
          <w:szCs w:val="22"/>
          <w:lang w:val="es-ES"/>
        </w:rPr>
        <w:t xml:space="preserve">medad </w:t>
      </w:r>
      <w:r w:rsidR="00385CE0" w:rsidRPr="002D1B87">
        <w:rPr>
          <w:sz w:val="22"/>
          <w:szCs w:val="22"/>
          <w:lang w:val="es-ES"/>
        </w:rPr>
        <w:t xml:space="preserve">de </w:t>
      </w:r>
      <w:r w:rsidR="00F705CD" w:rsidRPr="002D1B87">
        <w:rPr>
          <w:sz w:val="22"/>
          <w:szCs w:val="22"/>
          <w:lang w:val="es-ES"/>
        </w:rPr>
        <w:t>transmisión</w:t>
      </w:r>
      <w:r w:rsidR="00385CE0" w:rsidRPr="002D1B87">
        <w:rPr>
          <w:sz w:val="22"/>
          <w:szCs w:val="22"/>
          <w:lang w:val="es-ES"/>
        </w:rPr>
        <w:t xml:space="preserve"> sexual</w:t>
      </w:r>
    </w:p>
    <w:p w14:paraId="4DC98481" w14:textId="2196500F" w:rsidR="00831433" w:rsidRPr="002D1B87" w:rsidRDefault="00472CD3" w:rsidP="00831433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Emba</w:t>
      </w:r>
      <w:r w:rsidR="00385CE0" w:rsidRPr="002D1B87">
        <w:rPr>
          <w:sz w:val="22"/>
          <w:szCs w:val="22"/>
          <w:lang w:val="es-ES"/>
        </w:rPr>
        <w:t>razo</w:t>
      </w:r>
    </w:p>
    <w:p w14:paraId="3B268547" w14:textId="1AF75528" w:rsidR="00472CD3" w:rsidRPr="002D1B87" w:rsidRDefault="00472CD3" w:rsidP="00DE51D0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Falta de </w:t>
      </w:r>
      <w:r w:rsidR="00AD7BE7" w:rsidRPr="002D1B87">
        <w:rPr>
          <w:sz w:val="22"/>
          <w:szCs w:val="22"/>
          <w:lang w:val="es-ES"/>
        </w:rPr>
        <w:t>órgano</w:t>
      </w:r>
      <w:r w:rsidR="00385CE0" w:rsidRPr="002D1B87">
        <w:rPr>
          <w:sz w:val="22"/>
          <w:szCs w:val="22"/>
          <w:lang w:val="es-ES"/>
        </w:rPr>
        <w:t>/cortes largos</w:t>
      </w:r>
    </w:p>
    <w:p w14:paraId="55823F00" w14:textId="208FD6C4" w:rsidR="008F117F" w:rsidRPr="002D1B87" w:rsidRDefault="00D91D66" w:rsidP="008F117F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Personas mendigando</w:t>
      </w:r>
    </w:p>
    <w:p w14:paraId="492EE403" w14:textId="473D253B" w:rsidR="008F117F" w:rsidRPr="002D1B87" w:rsidRDefault="008F117F" w:rsidP="008F117F">
      <w:pPr>
        <w:pStyle w:val="ListParagraph"/>
        <w:numPr>
          <w:ilvl w:val="0"/>
          <w:numId w:val="2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Desnutrición </w:t>
      </w:r>
    </w:p>
    <w:p w14:paraId="69E43F35" w14:textId="7459B62F" w:rsidR="00DE51D0" w:rsidRPr="002D1B87" w:rsidRDefault="00DE51D0">
      <w:pPr>
        <w:rPr>
          <w:sz w:val="22"/>
          <w:szCs w:val="22"/>
          <w:lang w:val="es-ES"/>
        </w:rPr>
      </w:pPr>
    </w:p>
    <w:p w14:paraId="30AF126D" w14:textId="67E28D2E" w:rsidR="00DE51D0" w:rsidRPr="002D1B87" w:rsidRDefault="00DE51D0">
      <w:pPr>
        <w:rPr>
          <w:i/>
          <w:iCs/>
          <w:sz w:val="22"/>
          <w:szCs w:val="22"/>
          <w:u w:val="single"/>
          <w:lang w:val="es-ES"/>
        </w:rPr>
      </w:pPr>
      <w:r w:rsidRPr="002D1B87">
        <w:rPr>
          <w:i/>
          <w:iCs/>
          <w:sz w:val="22"/>
          <w:szCs w:val="22"/>
          <w:u w:val="single"/>
          <w:lang w:val="es-ES"/>
        </w:rPr>
        <w:t>Verbales</w:t>
      </w:r>
    </w:p>
    <w:p w14:paraId="794F1358" w14:textId="3C7CA87B" w:rsidR="00DE51D0" w:rsidRPr="002D1B87" w:rsidRDefault="00DE51D0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Idioma</w:t>
      </w:r>
      <w:r w:rsidR="008F117F" w:rsidRPr="002D1B87">
        <w:rPr>
          <w:sz w:val="22"/>
          <w:szCs w:val="22"/>
          <w:lang w:val="es-ES"/>
        </w:rPr>
        <w:t xml:space="preserve"> </w:t>
      </w:r>
      <w:r w:rsidRPr="002D1B87">
        <w:rPr>
          <w:sz w:val="22"/>
          <w:szCs w:val="22"/>
          <w:lang w:val="es-ES"/>
        </w:rPr>
        <w:t>-</w:t>
      </w:r>
      <w:r w:rsidR="008F117F" w:rsidRPr="002D1B87">
        <w:rPr>
          <w:sz w:val="22"/>
          <w:szCs w:val="22"/>
          <w:lang w:val="es-ES"/>
        </w:rPr>
        <w:t xml:space="preserve"> </w:t>
      </w:r>
      <w:r w:rsidRPr="002D1B87">
        <w:rPr>
          <w:sz w:val="22"/>
          <w:szCs w:val="22"/>
          <w:lang w:val="es-ES"/>
        </w:rPr>
        <w:t xml:space="preserve">inhabilidad de </w:t>
      </w:r>
      <w:r w:rsidR="00AD7BE7" w:rsidRPr="002D1B87">
        <w:rPr>
          <w:sz w:val="22"/>
          <w:szCs w:val="22"/>
          <w:lang w:val="es-ES"/>
        </w:rPr>
        <w:t>comunicación</w:t>
      </w:r>
    </w:p>
    <w:p w14:paraId="61BBDAA3" w14:textId="13403076" w:rsidR="00DE51D0" w:rsidRPr="002D1B87" w:rsidRDefault="00DE51D0" w:rsidP="008F117F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Falta coherencia al hablar</w:t>
      </w:r>
    </w:p>
    <w:p w14:paraId="748F25CF" w14:textId="70041D2E" w:rsidR="00DE51D0" w:rsidRPr="002D1B87" w:rsidRDefault="00DE51D0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Poca </w:t>
      </w:r>
      <w:r w:rsidR="00AD7BE7" w:rsidRPr="002D1B87">
        <w:rPr>
          <w:sz w:val="22"/>
          <w:szCs w:val="22"/>
          <w:lang w:val="es-ES"/>
        </w:rPr>
        <w:t>comunicación</w:t>
      </w:r>
    </w:p>
    <w:p w14:paraId="5F59BB03" w14:textId="46823294" w:rsidR="00DE51D0" w:rsidRPr="002D1B87" w:rsidRDefault="00DE51D0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Aislamiento</w:t>
      </w:r>
    </w:p>
    <w:p w14:paraId="0BDB2A44" w14:textId="4DA328BE" w:rsidR="00472CD3" w:rsidRPr="002D1B87" w:rsidRDefault="00AD7BE7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Llanto</w:t>
      </w:r>
      <w:r w:rsidR="00472CD3" w:rsidRPr="002D1B87">
        <w:rPr>
          <w:sz w:val="22"/>
          <w:szCs w:val="22"/>
          <w:lang w:val="es-ES"/>
        </w:rPr>
        <w:t xml:space="preserve">, </w:t>
      </w:r>
      <w:r w:rsidR="00385CE0" w:rsidRPr="002D1B87">
        <w:rPr>
          <w:sz w:val="22"/>
          <w:szCs w:val="22"/>
          <w:lang w:val="es-ES"/>
        </w:rPr>
        <w:t>e</w:t>
      </w:r>
      <w:r w:rsidRPr="002D1B87">
        <w:rPr>
          <w:sz w:val="22"/>
          <w:szCs w:val="22"/>
          <w:lang w:val="es-ES"/>
        </w:rPr>
        <w:t>nojo</w:t>
      </w:r>
      <w:r w:rsidR="00472CD3" w:rsidRPr="002D1B87">
        <w:rPr>
          <w:sz w:val="22"/>
          <w:szCs w:val="22"/>
          <w:lang w:val="es-ES"/>
        </w:rPr>
        <w:t xml:space="preserve">, </w:t>
      </w:r>
      <w:r w:rsidR="00385CE0" w:rsidRPr="002D1B87">
        <w:rPr>
          <w:sz w:val="22"/>
          <w:szCs w:val="22"/>
          <w:lang w:val="es-ES"/>
        </w:rPr>
        <w:t>i</w:t>
      </w:r>
      <w:r w:rsidR="00472CD3" w:rsidRPr="002D1B87">
        <w:rPr>
          <w:sz w:val="22"/>
          <w:szCs w:val="22"/>
          <w:lang w:val="es-ES"/>
        </w:rPr>
        <w:t>ra</w:t>
      </w:r>
    </w:p>
    <w:p w14:paraId="454AFE50" w14:textId="249A3226" w:rsidR="00472CD3" w:rsidRPr="002D1B87" w:rsidRDefault="00472CD3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Versiones conf</w:t>
      </w:r>
      <w:r w:rsidR="00385CE0" w:rsidRPr="002D1B87">
        <w:rPr>
          <w:sz w:val="22"/>
          <w:szCs w:val="22"/>
          <w:lang w:val="es-ES"/>
        </w:rPr>
        <w:t>l</w:t>
      </w:r>
      <w:r w:rsidRPr="002D1B87">
        <w:rPr>
          <w:sz w:val="22"/>
          <w:szCs w:val="22"/>
          <w:lang w:val="es-ES"/>
        </w:rPr>
        <w:t>ic</w:t>
      </w:r>
      <w:r w:rsidR="00385CE0" w:rsidRPr="002D1B87">
        <w:rPr>
          <w:sz w:val="22"/>
          <w:szCs w:val="22"/>
          <w:lang w:val="es-ES"/>
        </w:rPr>
        <w:t>tivas</w:t>
      </w:r>
      <w:r w:rsidR="008F117F" w:rsidRPr="002D1B87">
        <w:rPr>
          <w:sz w:val="22"/>
          <w:szCs w:val="22"/>
          <w:lang w:val="es-ES"/>
        </w:rPr>
        <w:t>/confusas</w:t>
      </w:r>
      <w:r w:rsidRPr="002D1B87">
        <w:rPr>
          <w:sz w:val="22"/>
          <w:szCs w:val="22"/>
          <w:lang w:val="es-ES"/>
        </w:rPr>
        <w:t xml:space="preserve"> de los hechos</w:t>
      </w:r>
    </w:p>
    <w:p w14:paraId="4728C67B" w14:textId="628F18CB" w:rsidR="00472CD3" w:rsidRPr="002D1B87" w:rsidRDefault="00AD7BE7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Negación</w:t>
      </w:r>
    </w:p>
    <w:p w14:paraId="72550298" w14:textId="1CE459FF" w:rsidR="00DE51D0" w:rsidRPr="002D1B87" w:rsidRDefault="00DE51D0" w:rsidP="00DE51D0">
      <w:pPr>
        <w:pStyle w:val="ListParagraph"/>
        <w:numPr>
          <w:ilvl w:val="0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Persona </w:t>
      </w:r>
      <w:r w:rsidR="00AD7BE7" w:rsidRPr="002D1B87">
        <w:rPr>
          <w:sz w:val="22"/>
          <w:szCs w:val="22"/>
          <w:lang w:val="es-ES"/>
        </w:rPr>
        <w:t>manifiesta</w:t>
      </w:r>
      <w:r w:rsidRPr="002D1B87">
        <w:rPr>
          <w:sz w:val="22"/>
          <w:szCs w:val="22"/>
          <w:lang w:val="es-ES"/>
        </w:rPr>
        <w:t xml:space="preserve">: </w:t>
      </w:r>
    </w:p>
    <w:p w14:paraId="4DB0DFB2" w14:textId="67530500" w:rsidR="00DE51D0" w:rsidRPr="002D1B87" w:rsidRDefault="00DE51D0" w:rsidP="00DE51D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Tengo q</w:t>
      </w:r>
      <w:r w:rsidR="008F117F" w:rsidRPr="002D1B87">
        <w:rPr>
          <w:sz w:val="22"/>
          <w:szCs w:val="22"/>
          <w:lang w:val="es-ES"/>
        </w:rPr>
        <w:t>ue</w:t>
      </w:r>
      <w:r w:rsidRPr="002D1B87">
        <w:rPr>
          <w:sz w:val="22"/>
          <w:szCs w:val="22"/>
          <w:lang w:val="es-ES"/>
        </w:rPr>
        <w:t xml:space="preserve"> hacerlo</w:t>
      </w:r>
    </w:p>
    <w:p w14:paraId="68FC8B52" w14:textId="3F110F0D" w:rsidR="00DE51D0" w:rsidRPr="002D1B87" w:rsidRDefault="00DE51D0" w:rsidP="00DE51D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lastRenderedPageBreak/>
        <w:t>No puedo ir</w:t>
      </w:r>
      <w:r w:rsidR="00F705CD" w:rsidRPr="002D1B87">
        <w:rPr>
          <w:sz w:val="22"/>
          <w:szCs w:val="22"/>
          <w:lang w:val="es-ES"/>
        </w:rPr>
        <w:t>me</w:t>
      </w:r>
    </w:p>
    <w:p w14:paraId="1322109F" w14:textId="54E92C66" w:rsidR="00DE51D0" w:rsidRPr="002D1B87" w:rsidRDefault="00DE51D0" w:rsidP="00DE51D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 xml:space="preserve">Estoy </w:t>
      </w:r>
      <w:r w:rsidR="00AD7BE7" w:rsidRPr="002D1B87">
        <w:rPr>
          <w:sz w:val="22"/>
          <w:szCs w:val="22"/>
          <w:lang w:val="es-ES"/>
        </w:rPr>
        <w:t>amenazado</w:t>
      </w:r>
    </w:p>
    <w:p w14:paraId="3432B7DD" w14:textId="7EEA119B" w:rsidR="00DE51D0" w:rsidRPr="002D1B87" w:rsidRDefault="00AD7BE7" w:rsidP="00DE51D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Falsa</w:t>
      </w:r>
      <w:r w:rsidR="00DE51D0" w:rsidRPr="002D1B87">
        <w:rPr>
          <w:sz w:val="22"/>
          <w:szCs w:val="22"/>
          <w:lang w:val="es-ES"/>
        </w:rPr>
        <w:t xml:space="preserve"> promesa</w:t>
      </w:r>
      <w:r w:rsidR="008F117F" w:rsidRPr="002D1B87">
        <w:rPr>
          <w:sz w:val="22"/>
          <w:szCs w:val="22"/>
          <w:lang w:val="es-ES"/>
        </w:rPr>
        <w:t xml:space="preserve"> - anzuelo</w:t>
      </w:r>
    </w:p>
    <w:p w14:paraId="02C48888" w14:textId="091EBDCF" w:rsidR="008F117F" w:rsidRPr="002D1B87" w:rsidRDefault="008F117F" w:rsidP="00DE51D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Deuda extraordinaria (al jefe, al capataz, al que le transporto)</w:t>
      </w:r>
    </w:p>
    <w:p w14:paraId="77D0D8DD" w14:textId="22137404" w:rsidR="00385CE0" w:rsidRPr="002D1B87" w:rsidRDefault="008F117F" w:rsidP="00385CE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Tengo miedo</w:t>
      </w:r>
    </w:p>
    <w:p w14:paraId="5F5688E8" w14:textId="04F29232" w:rsidR="008F117F" w:rsidRPr="002D1B87" w:rsidRDefault="008F117F" w:rsidP="00385CE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Inhabilidad para recordar</w:t>
      </w:r>
    </w:p>
    <w:p w14:paraId="401E4A83" w14:textId="3A27816C" w:rsidR="008F117F" w:rsidRPr="002D1B87" w:rsidRDefault="008F117F" w:rsidP="00385CE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Evidencia de trauma</w:t>
      </w:r>
    </w:p>
    <w:p w14:paraId="189CD01F" w14:textId="4FDF4324" w:rsidR="008F117F" w:rsidRPr="002D1B87" w:rsidRDefault="008F117F" w:rsidP="00385CE0">
      <w:pPr>
        <w:pStyle w:val="ListParagraph"/>
        <w:numPr>
          <w:ilvl w:val="1"/>
          <w:numId w:val="1"/>
        </w:numPr>
        <w:rPr>
          <w:sz w:val="22"/>
          <w:szCs w:val="22"/>
          <w:lang w:val="es-ES"/>
        </w:rPr>
      </w:pPr>
      <w:r w:rsidRPr="002D1B87">
        <w:rPr>
          <w:sz w:val="22"/>
          <w:szCs w:val="22"/>
          <w:lang w:val="es-ES"/>
        </w:rPr>
        <w:t>Desorientación</w:t>
      </w:r>
    </w:p>
    <w:p w14:paraId="77C1FA19" w14:textId="67A48631" w:rsidR="002167AF" w:rsidRDefault="002167AF" w:rsidP="00385CE0">
      <w:pPr>
        <w:rPr>
          <w:lang w:val="es-ES"/>
        </w:rPr>
      </w:pPr>
    </w:p>
    <w:p w14:paraId="2DBD0268" w14:textId="5FD161B8" w:rsidR="002167AF" w:rsidRPr="002D1B87" w:rsidRDefault="002167AF" w:rsidP="002D1B87">
      <w:pPr>
        <w:rPr>
          <w:lang w:val="es-ES"/>
        </w:rPr>
      </w:pPr>
      <w:r w:rsidRPr="002D1B87">
        <w:rPr>
          <w:lang w:val="es-ES"/>
        </w:rPr>
        <w:t>CONATT</w:t>
      </w:r>
      <w:r w:rsidR="002D1B87">
        <w:rPr>
          <w:lang w:val="es-ES"/>
        </w:rPr>
        <w:t>:</w:t>
      </w:r>
      <w:r w:rsidR="002D1B87">
        <w:rPr>
          <w:lang w:val="es-ES"/>
        </w:rPr>
        <w:tab/>
      </w:r>
      <w:r w:rsidR="002D1B87">
        <w:rPr>
          <w:lang w:val="es-ES"/>
        </w:rPr>
        <w:tab/>
      </w:r>
      <w:r w:rsidR="002D1B87">
        <w:rPr>
          <w:lang w:val="es-ES"/>
        </w:rPr>
        <w:tab/>
      </w:r>
      <w:r w:rsidR="002D1B87">
        <w:rPr>
          <w:lang w:val="es-ES"/>
        </w:rPr>
        <w:tab/>
      </w:r>
      <w:r w:rsidR="002D1B87">
        <w:rPr>
          <w:lang w:val="es-ES"/>
        </w:rPr>
        <w:tab/>
      </w:r>
      <w:r w:rsidR="002D1B87">
        <w:rPr>
          <w:lang w:val="es-ES"/>
        </w:rPr>
        <w:tab/>
        <w:t>OIJ:</w:t>
      </w:r>
    </w:p>
    <w:p w14:paraId="7AEAC184" w14:textId="012588D6" w:rsidR="0091052D" w:rsidRDefault="00385CE0" w:rsidP="0091052D">
      <w:pPr>
        <w:ind w:left="360"/>
        <w:rPr>
          <w:noProof/>
        </w:rPr>
      </w:pPr>
      <w:r w:rsidRPr="00385CE0">
        <w:rPr>
          <w:noProof/>
          <w:lang w:val="es-ES"/>
        </w:rPr>
        <w:drawing>
          <wp:inline distT="0" distB="0" distL="0" distR="0" wp14:anchorId="452A6FBA" wp14:editId="3A50873D">
            <wp:extent cx="2680516" cy="207826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5417" cy="211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CE0">
        <w:rPr>
          <w:noProof/>
        </w:rPr>
        <w:t xml:space="preserve"> </w:t>
      </w:r>
      <w:r w:rsidR="002D1B87" w:rsidRPr="00F705CD">
        <w:rPr>
          <w:noProof/>
          <w:lang w:val="es-ES"/>
        </w:rPr>
        <w:drawing>
          <wp:inline distT="0" distB="0" distL="0" distR="0" wp14:anchorId="17FF2487" wp14:editId="251698FA">
            <wp:extent cx="2815057" cy="190978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695" cy="195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611C" w14:textId="77777777" w:rsidR="0091052D" w:rsidRDefault="0091052D" w:rsidP="0091052D">
      <w:pPr>
        <w:ind w:left="360"/>
        <w:rPr>
          <w:noProof/>
        </w:rPr>
      </w:pPr>
    </w:p>
    <w:p w14:paraId="27D7A763" w14:textId="6566306C" w:rsidR="0091052D" w:rsidRDefault="0091052D" w:rsidP="002D1B87">
      <w:pPr>
        <w:rPr>
          <w:noProof/>
        </w:rPr>
      </w:pPr>
      <w:r>
        <w:rPr>
          <w:noProof/>
        </w:rPr>
        <w:t>Fiscalia de Los Chiles</w:t>
      </w:r>
      <w:r w:rsidR="002D1B87">
        <w:rPr>
          <w:noProof/>
        </w:rPr>
        <w:t>:</w:t>
      </w:r>
    </w:p>
    <w:p w14:paraId="0B2D4B1B" w14:textId="32D58C03" w:rsidR="002167AF" w:rsidRDefault="00385CE0" w:rsidP="0091052D">
      <w:pPr>
        <w:pStyle w:val="ListParagraph"/>
        <w:rPr>
          <w:noProof/>
        </w:rPr>
      </w:pPr>
      <w:r w:rsidRPr="00385CE0">
        <w:rPr>
          <w:noProof/>
          <w:lang w:val="es-ES"/>
        </w:rPr>
        <w:drawing>
          <wp:inline distT="0" distB="0" distL="0" distR="0" wp14:anchorId="11BF24E6" wp14:editId="68A70EFD">
            <wp:extent cx="5176157" cy="2792139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319" cy="282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2123" w14:textId="77777777" w:rsidR="0091052D" w:rsidRDefault="0091052D" w:rsidP="0091052D">
      <w:pPr>
        <w:pStyle w:val="ListParagraph"/>
        <w:rPr>
          <w:noProof/>
        </w:rPr>
      </w:pPr>
    </w:p>
    <w:p w14:paraId="018F8459" w14:textId="513B70F8" w:rsidR="002167AF" w:rsidRDefault="002167AF" w:rsidP="002D1B87">
      <w:pPr>
        <w:pStyle w:val="ListParagraph"/>
        <w:rPr>
          <w:noProof/>
        </w:rPr>
      </w:pPr>
    </w:p>
    <w:p w14:paraId="4CC79AC5" w14:textId="2089565A" w:rsidR="00F705CD" w:rsidRDefault="00F705CD" w:rsidP="00385CE0">
      <w:pPr>
        <w:rPr>
          <w:noProof/>
        </w:rPr>
      </w:pPr>
    </w:p>
    <w:p w14:paraId="4FC28BEB" w14:textId="6F7546AF" w:rsidR="00F705CD" w:rsidRPr="00385CE0" w:rsidRDefault="00F705CD" w:rsidP="00385CE0">
      <w:pPr>
        <w:rPr>
          <w:lang w:val="es-ES"/>
        </w:rPr>
      </w:pPr>
    </w:p>
    <w:sectPr w:rsidR="00F705CD" w:rsidRPr="00385CE0" w:rsidSect="00183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4044E"/>
    <w:multiLevelType w:val="hybridMultilevel"/>
    <w:tmpl w:val="6E0C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164F3"/>
    <w:multiLevelType w:val="hybridMultilevel"/>
    <w:tmpl w:val="1D664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524D6"/>
    <w:multiLevelType w:val="hybridMultilevel"/>
    <w:tmpl w:val="A5DED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BE3F64"/>
    <w:multiLevelType w:val="hybridMultilevel"/>
    <w:tmpl w:val="31528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1D0"/>
    <w:rsid w:val="00183231"/>
    <w:rsid w:val="001A6463"/>
    <w:rsid w:val="001A6D13"/>
    <w:rsid w:val="002167AF"/>
    <w:rsid w:val="002B6C6E"/>
    <w:rsid w:val="002D1B87"/>
    <w:rsid w:val="00385CE0"/>
    <w:rsid w:val="00472CD3"/>
    <w:rsid w:val="006D6D1E"/>
    <w:rsid w:val="00802F80"/>
    <w:rsid w:val="00831433"/>
    <w:rsid w:val="008F117F"/>
    <w:rsid w:val="0091052D"/>
    <w:rsid w:val="009429ED"/>
    <w:rsid w:val="009A457B"/>
    <w:rsid w:val="00A820AC"/>
    <w:rsid w:val="00AD7BE7"/>
    <w:rsid w:val="00BF15AD"/>
    <w:rsid w:val="00C851ED"/>
    <w:rsid w:val="00D91D66"/>
    <w:rsid w:val="00DE51D0"/>
    <w:rsid w:val="00E16A11"/>
    <w:rsid w:val="00F705CD"/>
    <w:rsid w:val="00F7768C"/>
    <w:rsid w:val="00FC577D"/>
    <w:rsid w:val="00FE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484D4B"/>
  <w15:chartTrackingRefBased/>
  <w15:docId w15:val="{37CAFC73-DA60-EF47-A767-7F3D93BD1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1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FDA076-3A38-194C-AF18-D0847BE8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Rofman</dc:creator>
  <cp:keywords/>
  <dc:description/>
  <cp:lastModifiedBy>Legal Analyst</cp:lastModifiedBy>
  <cp:revision>7</cp:revision>
  <dcterms:created xsi:type="dcterms:W3CDTF">2019-10-25T17:01:00Z</dcterms:created>
  <dcterms:modified xsi:type="dcterms:W3CDTF">2019-12-02T21:29:00Z</dcterms:modified>
</cp:coreProperties>
</file>